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E3513" w14:textId="77777777" w:rsidR="008531B5" w:rsidRDefault="006F4FD3" w:rsidP="00C90E5D">
      <w:pPr>
        <w:spacing w:line="360" w:lineRule="auto"/>
        <w:rPr>
          <w:rFonts w:ascii="Nunito" w:hAnsi="Nunito"/>
          <w:b/>
          <w:sz w:val="18"/>
          <w:szCs w:val="18"/>
        </w:rPr>
      </w:pPr>
      <w:r w:rsidRPr="007E22C4">
        <w:rPr>
          <w:rFonts w:ascii="Nunito" w:hAnsi="Nunito"/>
          <w:noProof/>
          <w:sz w:val="18"/>
          <w:szCs w:val="18"/>
          <w:lang w:eastAsia="en-GB"/>
        </w:rPr>
        <w:drawing>
          <wp:anchor distT="0" distB="0" distL="114300" distR="114300" simplePos="0" relativeHeight="251659264" behindDoc="0" locked="0" layoutInCell="1" allowOverlap="1" wp14:anchorId="54433A5F" wp14:editId="3223353D">
            <wp:simplePos x="0" y="0"/>
            <wp:positionH relativeFrom="margin">
              <wp:posOffset>4476750</wp:posOffset>
            </wp:positionH>
            <wp:positionV relativeFrom="paragraph">
              <wp:posOffset>0</wp:posOffset>
            </wp:positionV>
            <wp:extent cx="1687195" cy="1123950"/>
            <wp:effectExtent l="0" t="0" r="825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5-04-2016 at 22.2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19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76D925" w14:textId="77777777" w:rsidR="00C90E5D" w:rsidRPr="00C90E5D" w:rsidRDefault="00C90E5D" w:rsidP="00C90E5D">
      <w:pPr>
        <w:spacing w:line="360" w:lineRule="auto"/>
        <w:rPr>
          <w:rFonts w:ascii="Nunito" w:hAnsi="Nunito"/>
          <w:b/>
          <w:sz w:val="18"/>
          <w:szCs w:val="18"/>
        </w:rPr>
      </w:pPr>
    </w:p>
    <w:p w14:paraId="5E751F9B" w14:textId="77777777" w:rsidR="008531B5" w:rsidRPr="007E22C4" w:rsidRDefault="008531B5" w:rsidP="00C90E5D">
      <w:pPr>
        <w:spacing w:line="360" w:lineRule="auto"/>
        <w:jc w:val="right"/>
        <w:rPr>
          <w:rFonts w:ascii="Nunito" w:hAnsi="Nunito"/>
          <w:i/>
        </w:rPr>
      </w:pPr>
    </w:p>
    <w:p w14:paraId="4E4A5BDE" w14:textId="77777777" w:rsidR="00CA4A85" w:rsidRDefault="00CA4A85" w:rsidP="00C90E5D">
      <w:pPr>
        <w:spacing w:line="360" w:lineRule="auto"/>
        <w:jc w:val="right"/>
        <w:rPr>
          <w:rFonts w:ascii="Nunito" w:hAnsi="Nunito"/>
          <w:i/>
        </w:rPr>
      </w:pPr>
    </w:p>
    <w:p w14:paraId="15B33655" w14:textId="77777777" w:rsidR="00D90BF9" w:rsidRPr="007E22C4" w:rsidRDefault="00467DE5" w:rsidP="00C90E5D">
      <w:pPr>
        <w:spacing w:line="360" w:lineRule="auto"/>
        <w:jc w:val="right"/>
        <w:rPr>
          <w:rFonts w:ascii="Nunito" w:hAnsi="Nunito"/>
          <w:i/>
        </w:rPr>
      </w:pPr>
      <w:r w:rsidRPr="007E22C4">
        <w:rPr>
          <w:rFonts w:ascii="Nunito" w:hAnsi="Nunito"/>
          <w:i/>
        </w:rPr>
        <w:t>Clinic address</w:t>
      </w:r>
    </w:p>
    <w:p w14:paraId="173816D3" w14:textId="77777777" w:rsidR="00467DE5" w:rsidRPr="007E22C4" w:rsidRDefault="00467DE5" w:rsidP="00C90E5D">
      <w:pPr>
        <w:spacing w:line="360" w:lineRule="auto"/>
        <w:jc w:val="right"/>
        <w:rPr>
          <w:rFonts w:ascii="Nunito" w:hAnsi="Nunito"/>
          <w:i/>
        </w:rPr>
      </w:pPr>
    </w:p>
    <w:p w14:paraId="5DD05C1D" w14:textId="77777777" w:rsidR="00467DE5" w:rsidRPr="007E22C4" w:rsidRDefault="006F4FD3" w:rsidP="00C90E5D">
      <w:pPr>
        <w:spacing w:line="360" w:lineRule="auto"/>
        <w:jc w:val="right"/>
        <w:rPr>
          <w:rFonts w:ascii="Nunito" w:hAnsi="Nunito"/>
        </w:rPr>
      </w:pPr>
      <w:r w:rsidRPr="007E22C4">
        <w:rPr>
          <w:rFonts w:ascii="Nunito" w:hAnsi="Nunito"/>
          <w:i/>
        </w:rPr>
        <w:t>DATE</w:t>
      </w:r>
    </w:p>
    <w:p w14:paraId="1D6ABEF8" w14:textId="77777777" w:rsidR="00467DE5" w:rsidRPr="007E22C4" w:rsidRDefault="00FE087E" w:rsidP="00C90E5D">
      <w:pPr>
        <w:spacing w:line="360" w:lineRule="auto"/>
        <w:rPr>
          <w:rFonts w:ascii="Nunito" w:hAnsi="Nunito"/>
          <w:i/>
        </w:rPr>
      </w:pPr>
      <w:r w:rsidRPr="007E22C4">
        <w:rPr>
          <w:rFonts w:ascii="Nunito" w:hAnsi="Nunito"/>
          <w:i/>
        </w:rPr>
        <w:t xml:space="preserve">GP </w:t>
      </w:r>
      <w:r w:rsidR="00083C19">
        <w:rPr>
          <w:rFonts w:ascii="Nunito" w:hAnsi="Nunito"/>
          <w:i/>
        </w:rPr>
        <w:t>n</w:t>
      </w:r>
      <w:r w:rsidRPr="007E22C4">
        <w:rPr>
          <w:rFonts w:ascii="Nunito" w:hAnsi="Nunito"/>
          <w:i/>
        </w:rPr>
        <w:t>ame</w:t>
      </w:r>
      <w:r w:rsidR="00CA4A85">
        <w:rPr>
          <w:rFonts w:ascii="Nunito" w:hAnsi="Nunito"/>
          <w:i/>
        </w:rPr>
        <w:br/>
      </w:r>
      <w:proofErr w:type="spellStart"/>
      <w:r w:rsidR="00467DE5" w:rsidRPr="007E22C4">
        <w:rPr>
          <w:rFonts w:ascii="Nunito" w:hAnsi="Nunito"/>
          <w:i/>
        </w:rPr>
        <w:t>Name</w:t>
      </w:r>
      <w:proofErr w:type="spellEnd"/>
      <w:r w:rsidR="00467DE5" w:rsidRPr="007E22C4">
        <w:rPr>
          <w:rFonts w:ascii="Nunito" w:hAnsi="Nunito"/>
          <w:i/>
        </w:rPr>
        <w:t xml:space="preserve"> and address of s</w:t>
      </w:r>
      <w:r w:rsidRPr="007E22C4">
        <w:rPr>
          <w:rFonts w:ascii="Nunito" w:hAnsi="Nunito"/>
          <w:i/>
        </w:rPr>
        <w:t>urgery</w:t>
      </w:r>
    </w:p>
    <w:p w14:paraId="232D024B" w14:textId="77777777" w:rsidR="00467DE5" w:rsidRPr="007E22C4" w:rsidRDefault="00467DE5" w:rsidP="00C90E5D">
      <w:pPr>
        <w:spacing w:line="360" w:lineRule="auto"/>
        <w:rPr>
          <w:rFonts w:ascii="Nunito" w:hAnsi="Nunito"/>
        </w:rPr>
      </w:pPr>
    </w:p>
    <w:p w14:paraId="10BDB4B1" w14:textId="77777777" w:rsidR="00467DE5" w:rsidRPr="007E22C4" w:rsidRDefault="00467DE5" w:rsidP="00C90E5D">
      <w:pPr>
        <w:spacing w:line="360" w:lineRule="auto"/>
        <w:rPr>
          <w:rFonts w:ascii="Nunito" w:hAnsi="Nunito"/>
        </w:rPr>
      </w:pPr>
    </w:p>
    <w:p w14:paraId="58C99BAD" w14:textId="77777777" w:rsidR="00467DE5" w:rsidRPr="007E22C4" w:rsidRDefault="00467DE5" w:rsidP="00C90E5D">
      <w:pPr>
        <w:spacing w:line="360" w:lineRule="auto"/>
        <w:rPr>
          <w:rFonts w:ascii="Nunito" w:hAnsi="Nunito"/>
        </w:rPr>
      </w:pPr>
      <w:r w:rsidRPr="007E22C4">
        <w:rPr>
          <w:rFonts w:ascii="Nunito" w:hAnsi="Nunito"/>
        </w:rPr>
        <w:t xml:space="preserve">Dear </w:t>
      </w:r>
      <w:r w:rsidR="00FE087E" w:rsidRPr="007E22C4">
        <w:rPr>
          <w:rFonts w:ascii="Nunito" w:hAnsi="Nunito"/>
        </w:rPr>
        <w:t>Doctor _____________</w:t>
      </w:r>
      <w:r w:rsidRPr="007E22C4">
        <w:rPr>
          <w:rFonts w:ascii="Nunito" w:hAnsi="Nunito"/>
        </w:rPr>
        <w:t>,</w:t>
      </w:r>
    </w:p>
    <w:p w14:paraId="49663096" w14:textId="77777777" w:rsidR="00467DE5" w:rsidRPr="007E22C4" w:rsidRDefault="00467DE5" w:rsidP="00C90E5D">
      <w:pPr>
        <w:spacing w:line="360" w:lineRule="auto"/>
        <w:rPr>
          <w:rFonts w:ascii="Nunito" w:hAnsi="Nunito"/>
          <w:b/>
          <w:i/>
        </w:rPr>
      </w:pPr>
      <w:r w:rsidRPr="007E22C4">
        <w:rPr>
          <w:rFonts w:ascii="Nunito" w:hAnsi="Nunito"/>
          <w:b/>
        </w:rPr>
        <w:t>Re:</w:t>
      </w:r>
      <w:r w:rsidRPr="007E22C4">
        <w:rPr>
          <w:rFonts w:ascii="Nunito" w:hAnsi="Nunito"/>
          <w:b/>
        </w:rPr>
        <w:tab/>
      </w:r>
      <w:r w:rsidRPr="007E22C4">
        <w:rPr>
          <w:rFonts w:ascii="Nunito" w:hAnsi="Nunito"/>
          <w:b/>
          <w:i/>
        </w:rPr>
        <w:t>CHILD’S NAME</w:t>
      </w:r>
      <w:r w:rsidRPr="007E22C4">
        <w:rPr>
          <w:rFonts w:ascii="Nunito" w:hAnsi="Nunito"/>
          <w:b/>
          <w:i/>
        </w:rPr>
        <w:tab/>
      </w:r>
      <w:r w:rsidRPr="007E22C4">
        <w:rPr>
          <w:rFonts w:ascii="Nunito" w:hAnsi="Nunito"/>
          <w:b/>
          <w:i/>
        </w:rPr>
        <w:tab/>
      </w:r>
      <w:r w:rsidRPr="007E22C4">
        <w:rPr>
          <w:rFonts w:ascii="Nunito" w:hAnsi="Nunito"/>
          <w:b/>
          <w:i/>
        </w:rPr>
        <w:tab/>
        <w:t>DATE OF BIRTH</w:t>
      </w:r>
    </w:p>
    <w:p w14:paraId="7062C42E" w14:textId="77777777" w:rsidR="00467DE5" w:rsidRPr="007E22C4" w:rsidRDefault="00467DE5" w:rsidP="00C90E5D">
      <w:pPr>
        <w:spacing w:line="360" w:lineRule="auto"/>
        <w:rPr>
          <w:rFonts w:ascii="Nunito" w:hAnsi="Nunito"/>
          <w:b/>
          <w:i/>
        </w:rPr>
      </w:pPr>
      <w:r w:rsidRPr="007E22C4">
        <w:rPr>
          <w:rFonts w:ascii="Nunito" w:hAnsi="Nunito"/>
          <w:b/>
          <w:i/>
        </w:rPr>
        <w:tab/>
        <w:t>ADDRESS</w:t>
      </w:r>
      <w:bookmarkStart w:id="0" w:name="_GoBack"/>
      <w:bookmarkEnd w:id="0"/>
    </w:p>
    <w:p w14:paraId="180D02D0" w14:textId="77777777" w:rsidR="009A01F2" w:rsidRDefault="00CA4A85" w:rsidP="00B966BF">
      <w:pPr>
        <w:spacing w:after="0" w:line="240" w:lineRule="auto"/>
        <w:rPr>
          <w:rFonts w:ascii="Nunito" w:hAnsi="Nunito"/>
        </w:rPr>
      </w:pPr>
      <w:r w:rsidRPr="00CA4A85">
        <w:rPr>
          <w:rFonts w:ascii="Nunito" w:hAnsi="Nunito"/>
          <w:i/>
        </w:rPr>
        <w:t>[C</w:t>
      </w:r>
      <w:r w:rsidR="00467DE5" w:rsidRPr="00CA4A85">
        <w:rPr>
          <w:rFonts w:ascii="Nunito" w:hAnsi="Nunito"/>
          <w:i/>
        </w:rPr>
        <w:t>hild’s name</w:t>
      </w:r>
      <w:r w:rsidRPr="00CA4A85">
        <w:rPr>
          <w:rFonts w:ascii="Nunito" w:hAnsi="Nunito"/>
          <w:i/>
        </w:rPr>
        <w:t>]</w:t>
      </w:r>
      <w:r w:rsidR="00467DE5" w:rsidRPr="007E22C4">
        <w:rPr>
          <w:rFonts w:ascii="Nunito" w:hAnsi="Nunito"/>
          <w:i/>
        </w:rPr>
        <w:t xml:space="preserve"> </w:t>
      </w:r>
      <w:r w:rsidR="00FE087E" w:rsidRPr="007E22C4">
        <w:rPr>
          <w:rFonts w:ascii="Nunito" w:hAnsi="Nunito"/>
        </w:rPr>
        <w:t>w</w:t>
      </w:r>
      <w:r w:rsidR="00467DE5" w:rsidRPr="007E22C4">
        <w:rPr>
          <w:rFonts w:ascii="Nunito" w:hAnsi="Nunito"/>
        </w:rPr>
        <w:t xml:space="preserve">as </w:t>
      </w:r>
      <w:r w:rsidR="00FE087E" w:rsidRPr="007E22C4">
        <w:rPr>
          <w:rFonts w:ascii="Nunito" w:hAnsi="Nunito"/>
        </w:rPr>
        <w:t xml:space="preserve">recently seen </w:t>
      </w:r>
      <w:r w:rsidRPr="00CA4A85">
        <w:rPr>
          <w:rFonts w:ascii="Nunito" w:hAnsi="Nunito"/>
          <w:i/>
        </w:rPr>
        <w:t>[</w:t>
      </w:r>
      <w:r w:rsidR="00FE087E" w:rsidRPr="00CA4A85">
        <w:rPr>
          <w:rFonts w:ascii="Nunito" w:hAnsi="Nunito"/>
          <w:i/>
        </w:rPr>
        <w:t>at home/at school/in clinic</w:t>
      </w:r>
      <w:r w:rsidRPr="00CA4A85">
        <w:rPr>
          <w:rFonts w:ascii="Nunito" w:hAnsi="Nunito"/>
          <w:i/>
        </w:rPr>
        <w:t>]</w:t>
      </w:r>
      <w:r w:rsidR="00FE087E" w:rsidRPr="00CA4A85">
        <w:rPr>
          <w:rFonts w:ascii="Nunito" w:hAnsi="Nunito"/>
        </w:rPr>
        <w:t>.</w:t>
      </w:r>
      <w:r w:rsidR="009A01F2">
        <w:rPr>
          <w:rFonts w:ascii="Nunito" w:hAnsi="Nunito"/>
        </w:rPr>
        <w:t xml:space="preserve"> I have reviewed </w:t>
      </w:r>
      <w:r w:rsidR="009A01F2" w:rsidRPr="00CA4A85">
        <w:rPr>
          <w:rFonts w:ascii="Nunito" w:hAnsi="Nunito"/>
          <w:i/>
        </w:rPr>
        <w:t>[</w:t>
      </w:r>
      <w:r w:rsidR="009A01F2">
        <w:rPr>
          <w:rFonts w:ascii="Nunito" w:hAnsi="Nunito"/>
          <w:i/>
        </w:rPr>
        <w:t>his/</w:t>
      </w:r>
      <w:r w:rsidR="009A01F2" w:rsidRPr="00CA4A85">
        <w:rPr>
          <w:rFonts w:ascii="Nunito" w:hAnsi="Nunito"/>
          <w:i/>
        </w:rPr>
        <w:t>he</w:t>
      </w:r>
      <w:r w:rsidR="009A01F2">
        <w:rPr>
          <w:rFonts w:ascii="Nunito" w:hAnsi="Nunito"/>
          <w:i/>
        </w:rPr>
        <w:t>r</w:t>
      </w:r>
      <w:r w:rsidR="009A01F2" w:rsidRPr="00CA4A85">
        <w:rPr>
          <w:rFonts w:ascii="Nunito" w:hAnsi="Nunito"/>
          <w:i/>
        </w:rPr>
        <w:t>]</w:t>
      </w:r>
      <w:r w:rsidR="009A01F2">
        <w:rPr>
          <w:rFonts w:ascii="Nunito" w:hAnsi="Nunito"/>
          <w:i/>
        </w:rPr>
        <w:t xml:space="preserve"> </w:t>
      </w:r>
      <w:r w:rsidR="009A01F2">
        <w:rPr>
          <w:rFonts w:ascii="Nunito" w:hAnsi="Nunito"/>
        </w:rPr>
        <w:t xml:space="preserve">constipation management. Despite optimal use of laxatives and </w:t>
      </w:r>
      <w:r w:rsidR="003C563D">
        <w:rPr>
          <w:rFonts w:ascii="Nunito" w:hAnsi="Nunito"/>
        </w:rPr>
        <w:t xml:space="preserve">diligent adherence to a regular, effective toileting programme </w:t>
      </w:r>
      <w:r w:rsidR="003C563D" w:rsidRPr="00CA4A85">
        <w:rPr>
          <w:rFonts w:ascii="Nunito" w:hAnsi="Nunito"/>
          <w:i/>
        </w:rPr>
        <w:t>[child’s name’s]</w:t>
      </w:r>
      <w:r w:rsidR="003C563D">
        <w:rPr>
          <w:rFonts w:ascii="Nunito" w:hAnsi="Nunito"/>
          <w:i/>
        </w:rPr>
        <w:t xml:space="preserve"> </w:t>
      </w:r>
      <w:r w:rsidR="003C563D">
        <w:rPr>
          <w:rFonts w:ascii="Nunito" w:hAnsi="Nunito"/>
        </w:rPr>
        <w:t xml:space="preserve">bowel emptying problems persist. </w:t>
      </w:r>
    </w:p>
    <w:p w14:paraId="4631A0D5" w14:textId="77777777" w:rsidR="00DA2A93" w:rsidRDefault="00DA2A93" w:rsidP="00B966BF">
      <w:pPr>
        <w:spacing w:after="0" w:line="240" w:lineRule="auto"/>
        <w:rPr>
          <w:rFonts w:ascii="Nunito" w:hAnsi="Nunito"/>
        </w:rPr>
      </w:pPr>
    </w:p>
    <w:p w14:paraId="78F3D8DA" w14:textId="6FA3C213" w:rsidR="003C563D" w:rsidRDefault="00A9758A" w:rsidP="00B966BF">
      <w:pPr>
        <w:spacing w:after="0" w:line="240" w:lineRule="auto"/>
        <w:rPr>
          <w:rFonts w:ascii="Nunito" w:hAnsi="Nunito"/>
        </w:rPr>
      </w:pPr>
      <w:r>
        <w:rPr>
          <w:rFonts w:ascii="Nunito" w:hAnsi="Nunito"/>
        </w:rPr>
        <w:t>I have explained that a range of r</w:t>
      </w:r>
      <w:r w:rsidR="006809EE">
        <w:rPr>
          <w:rFonts w:ascii="Nunito" w:hAnsi="Nunito"/>
        </w:rPr>
        <w:t xml:space="preserve">ectal interventions exists, and that </w:t>
      </w:r>
      <w:r w:rsidR="00874293">
        <w:rPr>
          <w:rFonts w:ascii="Nunito" w:hAnsi="Nunito"/>
        </w:rPr>
        <w:t>ideally</w:t>
      </w:r>
      <w:r w:rsidR="006809EE">
        <w:rPr>
          <w:rFonts w:ascii="Nunito" w:hAnsi="Nunito"/>
        </w:rPr>
        <w:t xml:space="preserve"> the child commences a simple intervention, advancing </w:t>
      </w:r>
      <w:r w:rsidR="00DA7719">
        <w:rPr>
          <w:rFonts w:ascii="Nunito" w:hAnsi="Nunito"/>
        </w:rPr>
        <w:t xml:space="preserve">through the more complex options as required until the optimum treatment is identified. The aim is for </w:t>
      </w:r>
      <w:r w:rsidR="00DA7719" w:rsidRPr="00CA4A85">
        <w:rPr>
          <w:rFonts w:ascii="Nunito" w:hAnsi="Nunito"/>
          <w:i/>
        </w:rPr>
        <w:t>[child’s name]</w:t>
      </w:r>
      <w:r w:rsidR="00DA7719">
        <w:rPr>
          <w:rFonts w:ascii="Nunito" w:hAnsi="Nunito"/>
          <w:i/>
        </w:rPr>
        <w:t xml:space="preserve"> </w:t>
      </w:r>
      <w:r w:rsidR="00DA7719" w:rsidRPr="00DA7719">
        <w:rPr>
          <w:rFonts w:ascii="Nunito" w:hAnsi="Nunito"/>
        </w:rPr>
        <w:t xml:space="preserve">to evacuate </w:t>
      </w:r>
      <w:r w:rsidR="00DA7719" w:rsidRPr="00CA4A85">
        <w:rPr>
          <w:rFonts w:ascii="Nunito" w:hAnsi="Nunito"/>
          <w:i/>
        </w:rPr>
        <w:t>[</w:t>
      </w:r>
      <w:r w:rsidR="00DA7719">
        <w:rPr>
          <w:rFonts w:ascii="Nunito" w:hAnsi="Nunito"/>
          <w:i/>
        </w:rPr>
        <w:t>his/</w:t>
      </w:r>
      <w:r w:rsidR="00DA7719" w:rsidRPr="00CA4A85">
        <w:rPr>
          <w:rFonts w:ascii="Nunito" w:hAnsi="Nunito"/>
          <w:i/>
        </w:rPr>
        <w:t>he</w:t>
      </w:r>
      <w:r w:rsidR="00DA7719">
        <w:rPr>
          <w:rFonts w:ascii="Nunito" w:hAnsi="Nunito"/>
          <w:i/>
        </w:rPr>
        <w:t>r</w:t>
      </w:r>
      <w:r w:rsidR="00DA7719" w:rsidRPr="00CA4A85">
        <w:rPr>
          <w:rFonts w:ascii="Nunito" w:hAnsi="Nunito"/>
          <w:i/>
        </w:rPr>
        <w:t>]</w:t>
      </w:r>
      <w:r w:rsidR="00DA7719">
        <w:rPr>
          <w:rFonts w:ascii="Nunito" w:hAnsi="Nunito"/>
          <w:i/>
        </w:rPr>
        <w:t xml:space="preserve"> </w:t>
      </w:r>
      <w:r w:rsidR="00DA7719">
        <w:rPr>
          <w:rFonts w:ascii="Nunito" w:hAnsi="Nunito"/>
        </w:rPr>
        <w:t xml:space="preserve">bowel effectively and regularly and to prevent faecal soiling. </w:t>
      </w:r>
    </w:p>
    <w:p w14:paraId="3DD31C5B" w14:textId="77777777" w:rsidR="00DA7719" w:rsidRDefault="00DA7719" w:rsidP="00B966BF">
      <w:pPr>
        <w:spacing w:after="0" w:line="240" w:lineRule="auto"/>
        <w:rPr>
          <w:rFonts w:ascii="Nunito" w:hAnsi="Nunito"/>
        </w:rPr>
      </w:pPr>
    </w:p>
    <w:p w14:paraId="66F39DF5" w14:textId="1940722F" w:rsidR="00DA7719" w:rsidRDefault="00DA7719" w:rsidP="00B966BF">
      <w:pPr>
        <w:spacing w:after="0" w:line="240" w:lineRule="auto"/>
        <w:rPr>
          <w:rFonts w:ascii="Nunito" w:hAnsi="Nunito"/>
        </w:rPr>
      </w:pPr>
      <w:r>
        <w:rPr>
          <w:rFonts w:ascii="Nunito" w:hAnsi="Nunito"/>
        </w:rPr>
        <w:t xml:space="preserve">The </w:t>
      </w:r>
      <w:r w:rsidR="00DA2A93">
        <w:rPr>
          <w:rFonts w:ascii="Nunito" w:hAnsi="Nunito"/>
        </w:rPr>
        <w:t xml:space="preserve">intervention is commenced </w:t>
      </w:r>
      <w:proofErr w:type="gramStart"/>
      <w:r w:rsidR="00DA2A93">
        <w:rPr>
          <w:rFonts w:ascii="Nunito" w:hAnsi="Nunito"/>
        </w:rPr>
        <w:t>on a daily basis</w:t>
      </w:r>
      <w:proofErr w:type="gramEnd"/>
      <w:r w:rsidR="00DA2A93">
        <w:rPr>
          <w:rFonts w:ascii="Nunito" w:hAnsi="Nunito"/>
        </w:rPr>
        <w:t xml:space="preserve">, at a similar time every day. The </w:t>
      </w:r>
      <w:r w:rsidR="00874293">
        <w:rPr>
          <w:rFonts w:ascii="Nunito" w:hAnsi="Nunito"/>
        </w:rPr>
        <w:t xml:space="preserve">escalating </w:t>
      </w:r>
      <w:r w:rsidR="00DA2A93">
        <w:rPr>
          <w:rFonts w:ascii="Nunito" w:hAnsi="Nunito"/>
        </w:rPr>
        <w:t>schedule is as follows:</w:t>
      </w:r>
    </w:p>
    <w:p w14:paraId="2AFFA41C" w14:textId="77777777" w:rsidR="00DA2A93" w:rsidRDefault="00DA2A93" w:rsidP="00B966BF">
      <w:pPr>
        <w:pStyle w:val="ListParagraph"/>
        <w:numPr>
          <w:ilvl w:val="0"/>
          <w:numId w:val="1"/>
        </w:numPr>
        <w:spacing w:after="0" w:line="240" w:lineRule="auto"/>
        <w:rPr>
          <w:rFonts w:ascii="Nunito" w:hAnsi="Nunito"/>
        </w:rPr>
      </w:pPr>
      <w:proofErr w:type="spellStart"/>
      <w:r w:rsidRPr="001869FA">
        <w:rPr>
          <w:rFonts w:ascii="Nunito" w:hAnsi="Nunito"/>
          <w:i/>
          <w:iCs/>
        </w:rPr>
        <w:t>LecicarbonC</w:t>
      </w:r>
      <w:proofErr w:type="spellEnd"/>
      <w:r>
        <w:rPr>
          <w:rFonts w:ascii="Nunito" w:hAnsi="Nunito"/>
        </w:rPr>
        <w:t xml:space="preserve"> or </w:t>
      </w:r>
      <w:r w:rsidRPr="001869FA">
        <w:rPr>
          <w:rFonts w:ascii="Nunito" w:hAnsi="Nunito"/>
          <w:i/>
          <w:iCs/>
        </w:rPr>
        <w:t>Bisacodyl</w:t>
      </w:r>
      <w:r>
        <w:rPr>
          <w:rFonts w:ascii="Nunito" w:hAnsi="Nunito"/>
        </w:rPr>
        <w:t xml:space="preserve"> Suppository, or </w:t>
      </w:r>
      <w:r w:rsidRPr="001869FA">
        <w:rPr>
          <w:rFonts w:ascii="Nunito" w:hAnsi="Nunito"/>
          <w:i/>
          <w:iCs/>
        </w:rPr>
        <w:t>Sodium Citrate Micro-Enema</w:t>
      </w:r>
    </w:p>
    <w:p w14:paraId="2C47936D" w14:textId="42A15073" w:rsidR="00DA2A93" w:rsidRDefault="00DA2A93" w:rsidP="00B966BF">
      <w:pPr>
        <w:pStyle w:val="ListParagraph"/>
        <w:numPr>
          <w:ilvl w:val="0"/>
          <w:numId w:val="1"/>
        </w:numPr>
        <w:spacing w:after="0" w:line="240" w:lineRule="auto"/>
        <w:rPr>
          <w:rFonts w:ascii="Nunito" w:hAnsi="Nunito"/>
        </w:rPr>
      </w:pPr>
      <w:r>
        <w:rPr>
          <w:rFonts w:ascii="Nunito" w:hAnsi="Nunito"/>
        </w:rPr>
        <w:t xml:space="preserve">Mini rectal washout such as </w:t>
      </w:r>
      <w:proofErr w:type="spellStart"/>
      <w:r w:rsidRPr="001869FA">
        <w:rPr>
          <w:rFonts w:ascii="Nunito" w:hAnsi="Nunito"/>
          <w:i/>
          <w:iCs/>
        </w:rPr>
        <w:t>Qufora</w:t>
      </w:r>
      <w:proofErr w:type="spellEnd"/>
      <w:r w:rsidRPr="001869FA">
        <w:rPr>
          <w:rFonts w:ascii="Nunito" w:hAnsi="Nunito"/>
          <w:i/>
          <w:iCs/>
        </w:rPr>
        <w:t xml:space="preserve"> Mini</w:t>
      </w:r>
      <w:r>
        <w:rPr>
          <w:rFonts w:ascii="Nunito" w:hAnsi="Nunito"/>
        </w:rPr>
        <w:t xml:space="preserve"> </w:t>
      </w:r>
      <w:r w:rsidR="00874293">
        <w:rPr>
          <w:rFonts w:ascii="Nunito" w:hAnsi="Nunito"/>
        </w:rPr>
        <w:t xml:space="preserve">or </w:t>
      </w:r>
      <w:proofErr w:type="spellStart"/>
      <w:r w:rsidR="00874293" w:rsidRPr="001869FA">
        <w:rPr>
          <w:rFonts w:ascii="Nunito" w:hAnsi="Nunito"/>
          <w:i/>
          <w:iCs/>
        </w:rPr>
        <w:t>Aquaflush</w:t>
      </w:r>
      <w:proofErr w:type="spellEnd"/>
      <w:r w:rsidR="00874293" w:rsidRPr="001869FA">
        <w:rPr>
          <w:rFonts w:ascii="Nunito" w:hAnsi="Nunito"/>
          <w:i/>
          <w:iCs/>
        </w:rPr>
        <w:t xml:space="preserve"> Compact</w:t>
      </w:r>
    </w:p>
    <w:p w14:paraId="50EF7A7D" w14:textId="65865631" w:rsidR="00DA2A93" w:rsidRDefault="00DA2A93" w:rsidP="00B966BF">
      <w:pPr>
        <w:pStyle w:val="ListParagraph"/>
        <w:numPr>
          <w:ilvl w:val="0"/>
          <w:numId w:val="1"/>
        </w:numPr>
        <w:spacing w:after="0" w:line="240" w:lineRule="auto"/>
        <w:rPr>
          <w:rFonts w:ascii="Nunito" w:hAnsi="Nunito"/>
        </w:rPr>
      </w:pPr>
      <w:r>
        <w:rPr>
          <w:rFonts w:ascii="Nunito" w:hAnsi="Nunito"/>
        </w:rPr>
        <w:t xml:space="preserve">Simple rectal washout such as </w:t>
      </w:r>
      <w:proofErr w:type="spellStart"/>
      <w:r w:rsidR="00874293" w:rsidRPr="001869FA">
        <w:rPr>
          <w:rFonts w:ascii="Nunito" w:hAnsi="Nunito"/>
          <w:i/>
          <w:iCs/>
        </w:rPr>
        <w:t>Aquaflush</w:t>
      </w:r>
      <w:proofErr w:type="spellEnd"/>
      <w:r w:rsidR="00874293" w:rsidRPr="001869FA">
        <w:rPr>
          <w:rFonts w:ascii="Nunito" w:hAnsi="Nunito"/>
          <w:i/>
          <w:iCs/>
        </w:rPr>
        <w:t xml:space="preserve"> </w:t>
      </w:r>
      <w:proofErr w:type="spellStart"/>
      <w:r w:rsidR="00874293" w:rsidRPr="001869FA">
        <w:rPr>
          <w:rFonts w:ascii="Nunito" w:hAnsi="Nunito"/>
          <w:i/>
          <w:iCs/>
        </w:rPr>
        <w:t>Actif</w:t>
      </w:r>
      <w:proofErr w:type="spellEnd"/>
      <w:r w:rsidR="00874293">
        <w:rPr>
          <w:rFonts w:ascii="Nunito" w:hAnsi="Nunito"/>
        </w:rPr>
        <w:t xml:space="preserve"> </w:t>
      </w:r>
      <w:r>
        <w:rPr>
          <w:rFonts w:ascii="Nunito" w:hAnsi="Nunito"/>
        </w:rPr>
        <w:t xml:space="preserve">or </w:t>
      </w:r>
      <w:proofErr w:type="spellStart"/>
      <w:r w:rsidRPr="001869FA">
        <w:rPr>
          <w:rFonts w:ascii="Nunito" w:hAnsi="Nunito"/>
          <w:i/>
          <w:iCs/>
        </w:rPr>
        <w:t>Qufora</w:t>
      </w:r>
      <w:proofErr w:type="spellEnd"/>
      <w:r w:rsidRPr="001869FA">
        <w:rPr>
          <w:rFonts w:ascii="Nunito" w:hAnsi="Nunito"/>
          <w:i/>
          <w:iCs/>
        </w:rPr>
        <w:t xml:space="preserve"> Cone System</w:t>
      </w:r>
      <w:r w:rsidR="00874293">
        <w:rPr>
          <w:rFonts w:ascii="Nunito" w:hAnsi="Nunito"/>
        </w:rPr>
        <w:t xml:space="preserve"> or</w:t>
      </w:r>
      <w:r w:rsidR="00874293" w:rsidRPr="00874293">
        <w:rPr>
          <w:rFonts w:ascii="Nunito" w:hAnsi="Nunito"/>
        </w:rPr>
        <w:t xml:space="preserve"> </w:t>
      </w:r>
      <w:proofErr w:type="spellStart"/>
      <w:r w:rsidR="00874293" w:rsidRPr="001869FA">
        <w:rPr>
          <w:rFonts w:ascii="Nunito" w:hAnsi="Nunito"/>
          <w:i/>
          <w:iCs/>
        </w:rPr>
        <w:t>Dansac</w:t>
      </w:r>
      <w:proofErr w:type="spellEnd"/>
    </w:p>
    <w:p w14:paraId="0E3AE89A" w14:textId="25144174" w:rsidR="00DA2A93" w:rsidRDefault="00DA2A93" w:rsidP="00B966BF">
      <w:pPr>
        <w:pStyle w:val="ListParagraph"/>
        <w:numPr>
          <w:ilvl w:val="0"/>
          <w:numId w:val="1"/>
        </w:numPr>
        <w:spacing w:after="0" w:line="240" w:lineRule="auto"/>
        <w:rPr>
          <w:rFonts w:ascii="Nunito" w:hAnsi="Nunito"/>
        </w:rPr>
      </w:pPr>
      <w:r>
        <w:rPr>
          <w:rFonts w:ascii="Nunito" w:hAnsi="Nunito"/>
        </w:rPr>
        <w:t xml:space="preserve">More complex bowel washout such as </w:t>
      </w:r>
      <w:proofErr w:type="spellStart"/>
      <w:r w:rsidRPr="001869FA">
        <w:rPr>
          <w:rFonts w:ascii="Nunito" w:hAnsi="Nunito"/>
          <w:i/>
          <w:iCs/>
        </w:rPr>
        <w:t>Peristeen</w:t>
      </w:r>
      <w:proofErr w:type="spellEnd"/>
      <w:r>
        <w:rPr>
          <w:rFonts w:ascii="Nunito" w:hAnsi="Nunito"/>
        </w:rPr>
        <w:t xml:space="preserve"> or </w:t>
      </w:r>
      <w:proofErr w:type="spellStart"/>
      <w:r w:rsidRPr="001869FA">
        <w:rPr>
          <w:rFonts w:ascii="Nunito" w:hAnsi="Nunito"/>
          <w:i/>
          <w:iCs/>
        </w:rPr>
        <w:t>Navina</w:t>
      </w:r>
      <w:proofErr w:type="spellEnd"/>
      <w:r>
        <w:rPr>
          <w:rFonts w:ascii="Nunito" w:hAnsi="Nunito"/>
        </w:rPr>
        <w:t xml:space="preserve"> or </w:t>
      </w:r>
      <w:proofErr w:type="spellStart"/>
      <w:r w:rsidRPr="001869FA">
        <w:rPr>
          <w:rFonts w:ascii="Nunito" w:hAnsi="Nunito"/>
          <w:i/>
          <w:iCs/>
        </w:rPr>
        <w:t>Qufora</w:t>
      </w:r>
      <w:proofErr w:type="spellEnd"/>
      <w:r w:rsidRPr="001869FA">
        <w:rPr>
          <w:rFonts w:ascii="Nunito" w:hAnsi="Nunito"/>
          <w:i/>
          <w:iCs/>
        </w:rPr>
        <w:t xml:space="preserve"> Balloon System</w:t>
      </w:r>
      <w:r w:rsidR="009A5DAE" w:rsidRPr="001869FA">
        <w:rPr>
          <w:rFonts w:ascii="Nunito" w:hAnsi="Nunito"/>
          <w:i/>
          <w:iCs/>
        </w:rPr>
        <w:t xml:space="preserve"> </w:t>
      </w:r>
      <w:r w:rsidR="009A5DAE">
        <w:rPr>
          <w:rFonts w:ascii="Nunito" w:hAnsi="Nunito"/>
        </w:rPr>
        <w:t xml:space="preserve">or </w:t>
      </w:r>
      <w:proofErr w:type="spellStart"/>
      <w:r w:rsidR="009A5DAE" w:rsidRPr="001869FA">
        <w:rPr>
          <w:rFonts w:ascii="Nunito" w:hAnsi="Nunito"/>
          <w:i/>
          <w:iCs/>
        </w:rPr>
        <w:t>IryPump</w:t>
      </w:r>
      <w:proofErr w:type="spellEnd"/>
      <w:r w:rsidR="00874293">
        <w:rPr>
          <w:rFonts w:ascii="Nunito" w:hAnsi="Nunito"/>
        </w:rPr>
        <w:t xml:space="preserve"> </w:t>
      </w:r>
    </w:p>
    <w:p w14:paraId="04FA1199" w14:textId="77777777" w:rsidR="009A5DAE" w:rsidRDefault="009A5DAE" w:rsidP="00B966BF">
      <w:pPr>
        <w:pStyle w:val="ListParagraph"/>
        <w:spacing w:after="0" w:line="240" w:lineRule="auto"/>
        <w:rPr>
          <w:rFonts w:ascii="Nunito" w:hAnsi="Nunito"/>
        </w:rPr>
      </w:pPr>
    </w:p>
    <w:p w14:paraId="0881D029" w14:textId="77777777" w:rsidR="009A5DAE" w:rsidRDefault="009A5DAE" w:rsidP="00B966BF">
      <w:pPr>
        <w:spacing w:after="0" w:line="240" w:lineRule="auto"/>
        <w:rPr>
          <w:rFonts w:ascii="Nunito" w:hAnsi="Nunito"/>
        </w:rPr>
      </w:pPr>
      <w:r>
        <w:rPr>
          <w:rFonts w:ascii="Nunito" w:hAnsi="Nunito"/>
        </w:rPr>
        <w:t xml:space="preserve">The subsequent options would be surgical, either an incontinent or a continent stoma. </w:t>
      </w:r>
    </w:p>
    <w:p w14:paraId="771B637F" w14:textId="208AA12E" w:rsidR="009A5DAE" w:rsidRDefault="009A5DAE" w:rsidP="00B966BF">
      <w:pPr>
        <w:spacing w:after="0" w:line="240" w:lineRule="auto"/>
        <w:rPr>
          <w:rFonts w:ascii="Nunito" w:hAnsi="Nunito"/>
        </w:rPr>
      </w:pPr>
      <w:r>
        <w:rPr>
          <w:rFonts w:ascii="Nunito" w:hAnsi="Nunito"/>
        </w:rPr>
        <w:t>Prescri</w:t>
      </w:r>
      <w:r w:rsidR="00874293">
        <w:rPr>
          <w:rFonts w:ascii="Nunito" w:hAnsi="Nunito"/>
        </w:rPr>
        <w:t xml:space="preserve">bing information </w:t>
      </w:r>
      <w:r w:rsidR="00B966BF">
        <w:rPr>
          <w:rFonts w:ascii="Nunito" w:hAnsi="Nunito"/>
        </w:rPr>
        <w:t>can be accessed via the ERIC website</w:t>
      </w:r>
      <w:r>
        <w:rPr>
          <w:rFonts w:ascii="Nunito" w:hAnsi="Nunito"/>
        </w:rPr>
        <w:t xml:space="preserve"> </w:t>
      </w:r>
      <w:hyperlink r:id="rId6" w:history="1">
        <w:r w:rsidRPr="00AA069C">
          <w:rPr>
            <w:rStyle w:val="Hyperlink"/>
            <w:rFonts w:ascii="Nunito" w:hAnsi="Nunito"/>
          </w:rPr>
          <w:t>www.eric.org.uk</w:t>
        </w:r>
      </w:hyperlink>
      <w:r w:rsidR="00B966BF">
        <w:rPr>
          <w:rFonts w:ascii="Nunito" w:hAnsi="Nunito"/>
        </w:rPr>
        <w:t xml:space="preserve"> – look for </w:t>
      </w:r>
      <w:r w:rsidR="00B966BF">
        <w:rPr>
          <w:rFonts w:ascii="Nunito" w:hAnsi="Nunito"/>
          <w:i/>
          <w:iCs/>
        </w:rPr>
        <w:t xml:space="preserve">Links to </w:t>
      </w:r>
      <w:r w:rsidR="001869FA">
        <w:rPr>
          <w:rFonts w:ascii="Nunito" w:hAnsi="Nunito"/>
          <w:i/>
          <w:iCs/>
        </w:rPr>
        <w:t xml:space="preserve">Bowel Equipment </w:t>
      </w:r>
      <w:r w:rsidR="00B966BF">
        <w:rPr>
          <w:rFonts w:ascii="Nunito" w:hAnsi="Nunito"/>
          <w:i/>
          <w:iCs/>
        </w:rPr>
        <w:t xml:space="preserve">Product Information. </w:t>
      </w:r>
      <w:r>
        <w:rPr>
          <w:rFonts w:ascii="Nunito" w:hAnsi="Nunito"/>
        </w:rPr>
        <w:t xml:space="preserve"> </w:t>
      </w:r>
    </w:p>
    <w:p w14:paraId="015634A9" w14:textId="77777777" w:rsidR="001869FA" w:rsidRDefault="001869FA" w:rsidP="00B966BF">
      <w:pPr>
        <w:spacing w:after="0" w:line="240" w:lineRule="auto"/>
        <w:rPr>
          <w:rFonts w:ascii="Nunito" w:hAnsi="Nunito"/>
        </w:rPr>
      </w:pPr>
    </w:p>
    <w:p w14:paraId="287E834F" w14:textId="77777777" w:rsidR="00B966BF" w:rsidRDefault="00FE087E" w:rsidP="00B966BF">
      <w:pPr>
        <w:spacing w:after="0" w:line="240" w:lineRule="auto"/>
        <w:rPr>
          <w:rFonts w:ascii="Nunito" w:hAnsi="Nunito"/>
        </w:rPr>
      </w:pPr>
      <w:r w:rsidRPr="007E22C4">
        <w:rPr>
          <w:rFonts w:ascii="Nunito" w:hAnsi="Nunito"/>
        </w:rPr>
        <w:lastRenderedPageBreak/>
        <w:t xml:space="preserve">I have explained </w:t>
      </w:r>
      <w:r w:rsidR="009A5DAE">
        <w:rPr>
          <w:rFonts w:ascii="Nunito" w:hAnsi="Nunito"/>
        </w:rPr>
        <w:t xml:space="preserve">the range of options to </w:t>
      </w:r>
      <w:r w:rsidR="009A5DAE" w:rsidRPr="00CA4A85">
        <w:rPr>
          <w:rFonts w:ascii="Nunito" w:hAnsi="Nunito"/>
          <w:i/>
        </w:rPr>
        <w:t>[child’s name]</w:t>
      </w:r>
      <w:r w:rsidR="009A5DAE" w:rsidRPr="007E22C4">
        <w:rPr>
          <w:rFonts w:ascii="Nunito" w:hAnsi="Nunito"/>
          <w:i/>
        </w:rPr>
        <w:t xml:space="preserve"> </w:t>
      </w:r>
      <w:r w:rsidRPr="007E22C4">
        <w:rPr>
          <w:rFonts w:ascii="Nunito" w:hAnsi="Nunito"/>
        </w:rPr>
        <w:t xml:space="preserve">and I have given the family the ERIC leaflet </w:t>
      </w:r>
      <w:r w:rsidRPr="007E22C4">
        <w:rPr>
          <w:rFonts w:ascii="Nunito" w:hAnsi="Nunito"/>
          <w:i/>
        </w:rPr>
        <w:t xml:space="preserve">ERIC’s Guide </w:t>
      </w:r>
      <w:r w:rsidR="009A5DAE">
        <w:rPr>
          <w:rFonts w:ascii="Nunito" w:hAnsi="Nunito"/>
          <w:i/>
        </w:rPr>
        <w:t xml:space="preserve">for Children </w:t>
      </w:r>
      <w:r w:rsidR="00C34478">
        <w:rPr>
          <w:rFonts w:ascii="Nunito" w:hAnsi="Nunito"/>
          <w:i/>
        </w:rPr>
        <w:t xml:space="preserve">living </w:t>
      </w:r>
      <w:r w:rsidR="009A5DAE">
        <w:rPr>
          <w:rFonts w:ascii="Nunito" w:hAnsi="Nunito"/>
          <w:i/>
        </w:rPr>
        <w:t>with Complex Bladder and</w:t>
      </w:r>
      <w:r w:rsidRPr="007E22C4">
        <w:rPr>
          <w:rFonts w:ascii="Nunito" w:hAnsi="Nunito"/>
          <w:i/>
        </w:rPr>
        <w:t xml:space="preserve"> Bowel Problems. </w:t>
      </w:r>
      <w:r w:rsidRPr="007E22C4">
        <w:rPr>
          <w:rFonts w:ascii="Nunito" w:hAnsi="Nunito"/>
        </w:rPr>
        <w:t>I have suggested that the parents make an appointment to see you</w:t>
      </w:r>
      <w:r w:rsidR="00043693" w:rsidRPr="007E22C4">
        <w:rPr>
          <w:rFonts w:ascii="Nunito" w:hAnsi="Nunito"/>
        </w:rPr>
        <w:t xml:space="preserve"> </w:t>
      </w:r>
      <w:r w:rsidRPr="007E22C4">
        <w:rPr>
          <w:rFonts w:ascii="Nunito" w:hAnsi="Nunito"/>
        </w:rPr>
        <w:t>to discuss a prescription</w:t>
      </w:r>
      <w:r w:rsidR="00B1637C">
        <w:rPr>
          <w:rFonts w:ascii="Nunito" w:hAnsi="Nunito"/>
        </w:rPr>
        <w:t>; the product they would like to try first is ____________________________________.</w:t>
      </w:r>
      <w:r w:rsidR="00E00D84">
        <w:rPr>
          <w:rFonts w:ascii="Nunito" w:hAnsi="Nunito"/>
        </w:rPr>
        <w:t xml:space="preserve"> </w:t>
      </w:r>
    </w:p>
    <w:p w14:paraId="07884162" w14:textId="77777777" w:rsidR="00B966BF" w:rsidRDefault="00B966BF" w:rsidP="00B966BF">
      <w:pPr>
        <w:spacing w:after="0" w:line="240" w:lineRule="auto"/>
        <w:rPr>
          <w:rFonts w:ascii="Nunito" w:hAnsi="Nunito"/>
        </w:rPr>
      </w:pPr>
    </w:p>
    <w:p w14:paraId="70C4FE96" w14:textId="15FF4209" w:rsidR="00E00D84" w:rsidRDefault="00E00D84" w:rsidP="00B966BF">
      <w:pPr>
        <w:spacing w:after="0" w:line="240" w:lineRule="auto"/>
        <w:rPr>
          <w:rFonts w:ascii="Nunito" w:hAnsi="Nunito"/>
        </w:rPr>
      </w:pPr>
      <w:r w:rsidRPr="007E22C4">
        <w:rPr>
          <w:rFonts w:ascii="Nunito" w:hAnsi="Nunito"/>
        </w:rPr>
        <w:t xml:space="preserve">I will provide the family with </w:t>
      </w:r>
      <w:r>
        <w:rPr>
          <w:rFonts w:ascii="Nunito" w:hAnsi="Nunito"/>
        </w:rPr>
        <w:t xml:space="preserve">teaching </w:t>
      </w:r>
      <w:r w:rsidR="001869FA">
        <w:rPr>
          <w:rFonts w:ascii="Nunito" w:hAnsi="Nunito"/>
        </w:rPr>
        <w:t xml:space="preserve">and support in using the products </w:t>
      </w:r>
      <w:r w:rsidR="001869FA" w:rsidRPr="007E22C4">
        <w:rPr>
          <w:rFonts w:ascii="Nunito" w:hAnsi="Nunito"/>
        </w:rPr>
        <w:t xml:space="preserve">and monitor </w:t>
      </w:r>
      <w:r w:rsidR="001869FA" w:rsidRPr="00CA4A85">
        <w:rPr>
          <w:rFonts w:ascii="Nunito" w:hAnsi="Nunito"/>
          <w:i/>
        </w:rPr>
        <w:t>[child’s name’s]</w:t>
      </w:r>
      <w:r w:rsidR="001869FA" w:rsidRPr="007E22C4">
        <w:rPr>
          <w:rFonts w:ascii="Nunito" w:hAnsi="Nunito"/>
          <w:i/>
        </w:rPr>
        <w:t xml:space="preserve"> </w:t>
      </w:r>
      <w:r w:rsidR="001869FA" w:rsidRPr="007E22C4">
        <w:rPr>
          <w:rFonts w:ascii="Nunito" w:hAnsi="Nunito"/>
        </w:rPr>
        <w:t>progress</w:t>
      </w:r>
      <w:r w:rsidR="001869FA">
        <w:rPr>
          <w:rFonts w:ascii="Nunito" w:hAnsi="Nunito"/>
        </w:rPr>
        <w:t>.</w:t>
      </w:r>
      <w:r w:rsidR="001869FA" w:rsidRPr="007E22C4">
        <w:rPr>
          <w:rFonts w:ascii="Nunito" w:hAnsi="Nunito"/>
        </w:rPr>
        <w:t xml:space="preserve"> </w:t>
      </w:r>
    </w:p>
    <w:p w14:paraId="27FF79A5" w14:textId="77777777" w:rsidR="001869FA" w:rsidRDefault="001869FA" w:rsidP="00B966BF">
      <w:pPr>
        <w:spacing w:after="0" w:line="240" w:lineRule="auto"/>
        <w:rPr>
          <w:rFonts w:ascii="Nunito" w:hAnsi="Nunito"/>
        </w:rPr>
      </w:pPr>
    </w:p>
    <w:p w14:paraId="5067BFA5" w14:textId="4D43401D" w:rsidR="00043693" w:rsidRPr="007E22C4" w:rsidRDefault="00043693" w:rsidP="00B966BF">
      <w:pPr>
        <w:spacing w:after="0" w:line="240" w:lineRule="auto"/>
        <w:rPr>
          <w:rFonts w:ascii="Nunito" w:hAnsi="Nunito"/>
        </w:rPr>
      </w:pPr>
      <w:r w:rsidRPr="007E22C4">
        <w:rPr>
          <w:rFonts w:ascii="Nunito" w:hAnsi="Nunito"/>
        </w:rPr>
        <w:t>Please let me know if you require any further information. You can contact me on___________ / at _________________.</w:t>
      </w:r>
    </w:p>
    <w:p w14:paraId="37300039" w14:textId="77777777" w:rsidR="00FE087E" w:rsidRPr="007E22C4" w:rsidRDefault="00FE087E" w:rsidP="00B966BF">
      <w:pPr>
        <w:spacing w:after="0" w:line="240" w:lineRule="auto"/>
        <w:rPr>
          <w:rFonts w:ascii="Nunito" w:hAnsi="Nunito"/>
        </w:rPr>
      </w:pPr>
    </w:p>
    <w:p w14:paraId="47855808" w14:textId="77777777" w:rsidR="00467DE5" w:rsidRPr="007E22C4" w:rsidRDefault="00043693" w:rsidP="00B966BF">
      <w:pPr>
        <w:spacing w:after="0" w:line="240" w:lineRule="auto"/>
        <w:rPr>
          <w:rFonts w:ascii="Nunito" w:hAnsi="Nunito"/>
        </w:rPr>
      </w:pPr>
      <w:r w:rsidRPr="007E22C4">
        <w:rPr>
          <w:rFonts w:ascii="Nunito" w:hAnsi="Nunito"/>
        </w:rPr>
        <w:t>Many thanks.</w:t>
      </w:r>
    </w:p>
    <w:p w14:paraId="618F1620" w14:textId="77777777" w:rsidR="00467DE5" w:rsidRDefault="00043693" w:rsidP="00B966BF">
      <w:pPr>
        <w:spacing w:after="0" w:line="240" w:lineRule="auto"/>
        <w:rPr>
          <w:rFonts w:ascii="Nunito" w:hAnsi="Nunito"/>
        </w:rPr>
      </w:pPr>
      <w:r w:rsidRPr="007E22C4">
        <w:rPr>
          <w:rFonts w:ascii="Nunito" w:hAnsi="Nunito"/>
        </w:rPr>
        <w:t>Yours sincerely</w:t>
      </w:r>
      <w:r w:rsidR="00467DE5" w:rsidRPr="007E22C4">
        <w:rPr>
          <w:rFonts w:ascii="Nunito" w:hAnsi="Nunito"/>
        </w:rPr>
        <w:t>,</w:t>
      </w:r>
    </w:p>
    <w:p w14:paraId="4950C70E" w14:textId="7C9510B5" w:rsidR="00E00D84" w:rsidRDefault="00E00D84" w:rsidP="00B966BF">
      <w:pPr>
        <w:spacing w:after="0" w:line="240" w:lineRule="auto"/>
        <w:rPr>
          <w:rFonts w:ascii="Nunito" w:hAnsi="Nunito"/>
        </w:rPr>
      </w:pPr>
    </w:p>
    <w:p w14:paraId="7DAEEDDB" w14:textId="77777777" w:rsidR="001869FA" w:rsidRDefault="001869FA" w:rsidP="00B966BF">
      <w:pPr>
        <w:spacing w:after="0" w:line="240" w:lineRule="auto"/>
        <w:rPr>
          <w:rFonts w:ascii="Nunito" w:hAnsi="Nunito"/>
        </w:rPr>
      </w:pPr>
    </w:p>
    <w:p w14:paraId="3AF14079" w14:textId="77777777" w:rsidR="00467DE5" w:rsidRPr="00CA4A85" w:rsidRDefault="00CA4A85" w:rsidP="00B966BF">
      <w:pPr>
        <w:spacing w:after="0" w:line="240" w:lineRule="auto"/>
        <w:rPr>
          <w:rFonts w:ascii="Nunito" w:hAnsi="Nunito"/>
          <w:i/>
        </w:rPr>
      </w:pPr>
      <w:r>
        <w:rPr>
          <w:rFonts w:ascii="Nunito" w:hAnsi="Nunito"/>
          <w:i/>
        </w:rPr>
        <w:t>Health p</w:t>
      </w:r>
      <w:r w:rsidR="00467DE5" w:rsidRPr="007E22C4">
        <w:rPr>
          <w:rFonts w:ascii="Nunito" w:hAnsi="Nunito"/>
          <w:i/>
        </w:rPr>
        <w:t>rofessional</w:t>
      </w:r>
      <w:r>
        <w:rPr>
          <w:rFonts w:ascii="Nunito" w:hAnsi="Nunito"/>
          <w:i/>
        </w:rPr>
        <w:t>’</w:t>
      </w:r>
      <w:r w:rsidR="00467DE5" w:rsidRPr="007E22C4">
        <w:rPr>
          <w:rFonts w:ascii="Nunito" w:hAnsi="Nunito"/>
          <w:i/>
        </w:rPr>
        <w:t xml:space="preserve">s </w:t>
      </w:r>
      <w:r>
        <w:rPr>
          <w:rFonts w:ascii="Nunito" w:hAnsi="Nunito"/>
          <w:i/>
        </w:rPr>
        <w:t>n</w:t>
      </w:r>
      <w:r w:rsidR="00467DE5" w:rsidRPr="007E22C4">
        <w:rPr>
          <w:rFonts w:ascii="Nunito" w:hAnsi="Nunito"/>
          <w:i/>
        </w:rPr>
        <w:t>ame</w:t>
      </w:r>
      <w:r>
        <w:rPr>
          <w:rFonts w:ascii="Nunito" w:hAnsi="Nunito"/>
          <w:i/>
        </w:rPr>
        <w:br/>
      </w:r>
      <w:r w:rsidR="00467DE5" w:rsidRPr="007E22C4">
        <w:rPr>
          <w:rFonts w:ascii="Nunito" w:hAnsi="Nunito"/>
          <w:i/>
        </w:rPr>
        <w:t xml:space="preserve">Health </w:t>
      </w:r>
      <w:r>
        <w:rPr>
          <w:rFonts w:ascii="Nunito" w:hAnsi="Nunito"/>
          <w:i/>
        </w:rPr>
        <w:t>p</w:t>
      </w:r>
      <w:r w:rsidR="00467DE5" w:rsidRPr="007E22C4">
        <w:rPr>
          <w:rFonts w:ascii="Nunito" w:hAnsi="Nunito"/>
          <w:i/>
        </w:rPr>
        <w:t>rofessional’s designation</w:t>
      </w:r>
    </w:p>
    <w:sectPr w:rsidR="00467DE5" w:rsidRPr="00CA4A85" w:rsidSect="006F4FD3">
      <w:pgSz w:w="11906" w:h="16838"/>
      <w:pgMar w:top="87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unito">
    <w:altName w:val="Malgun Gothic"/>
    <w:panose1 w:val="00000500000000000000"/>
    <w:charset w:val="00"/>
    <w:family w:val="auto"/>
    <w:pitch w:val="variable"/>
    <w:sig w:usb0="A00000EF" w:usb1="50002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55661"/>
    <w:multiLevelType w:val="hybridMultilevel"/>
    <w:tmpl w:val="FBBE6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2NDI2MTEwNDQ1NzJX0lEKTi0uzszPAykwrAUA8qmvmSwAAAA="/>
  </w:docVars>
  <w:rsids>
    <w:rsidRoot w:val="00467DE5"/>
    <w:rsid w:val="00043693"/>
    <w:rsid w:val="00083C19"/>
    <w:rsid w:val="00116B65"/>
    <w:rsid w:val="001869FA"/>
    <w:rsid w:val="00222A77"/>
    <w:rsid w:val="002529F0"/>
    <w:rsid w:val="003625BB"/>
    <w:rsid w:val="003C563D"/>
    <w:rsid w:val="003E4C53"/>
    <w:rsid w:val="00467DE5"/>
    <w:rsid w:val="006742D2"/>
    <w:rsid w:val="006809EE"/>
    <w:rsid w:val="006F4FD3"/>
    <w:rsid w:val="007E22C4"/>
    <w:rsid w:val="008531B5"/>
    <w:rsid w:val="00874293"/>
    <w:rsid w:val="009A01F2"/>
    <w:rsid w:val="009A5DAE"/>
    <w:rsid w:val="00A9758A"/>
    <w:rsid w:val="00B1637C"/>
    <w:rsid w:val="00B966BF"/>
    <w:rsid w:val="00C34478"/>
    <w:rsid w:val="00C90E5D"/>
    <w:rsid w:val="00CA4A85"/>
    <w:rsid w:val="00D90BF9"/>
    <w:rsid w:val="00DA2A93"/>
    <w:rsid w:val="00DA7719"/>
    <w:rsid w:val="00E00D84"/>
    <w:rsid w:val="00FE087E"/>
    <w:rsid w:val="00FF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ED2BC"/>
  <w15:chartTrackingRefBased/>
  <w15:docId w15:val="{AEEA1CE7-5774-4B87-A1E7-4A014F87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531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A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5D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ric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Bethan Grant</cp:lastModifiedBy>
  <cp:revision>2</cp:revision>
  <dcterms:created xsi:type="dcterms:W3CDTF">2019-10-23T13:54:00Z</dcterms:created>
  <dcterms:modified xsi:type="dcterms:W3CDTF">2019-10-23T13:54:00Z</dcterms:modified>
</cp:coreProperties>
</file>